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7200" w:rsidRPr="007B7200" w:rsidTr="00452559">
        <w:trPr>
          <w:trHeight w:val="557"/>
        </w:trPr>
        <w:tc>
          <w:tcPr>
            <w:tcW w:w="9576" w:type="dxa"/>
          </w:tcPr>
          <w:p w:rsidR="00016CF3" w:rsidRPr="007478AE" w:rsidRDefault="00016CF3" w:rsidP="002943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College</w:t>
            </w:r>
            <w:r w:rsidR="00294342">
              <w:rPr>
                <w:b/>
                <w:sz w:val="28"/>
                <w:szCs w:val="28"/>
              </w:rPr>
              <w:t>@ESDC</w:t>
            </w:r>
            <w:proofErr w:type="spellEnd"/>
            <w:r>
              <w:rPr>
                <w:b/>
                <w:sz w:val="28"/>
                <w:szCs w:val="28"/>
              </w:rPr>
              <w:t xml:space="preserve"> All Staff Meeting </w:t>
            </w:r>
          </w:p>
          <w:p w:rsidR="00220E1B" w:rsidRPr="007B7200" w:rsidRDefault="00294342" w:rsidP="00220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7B7200" w:rsidRPr="007B7200">
              <w:rPr>
                <w:b/>
                <w:sz w:val="28"/>
                <w:szCs w:val="28"/>
              </w:rPr>
              <w:t>March 28 2018</w:t>
            </w:r>
          </w:p>
          <w:p w:rsidR="007B7200" w:rsidRPr="007B7200" w:rsidRDefault="007B7200" w:rsidP="007B7200">
            <w:pPr>
              <w:jc w:val="center"/>
              <w:rPr>
                <w:b/>
              </w:rPr>
            </w:pPr>
            <w:r w:rsidRPr="007B7200">
              <w:rPr>
                <w:b/>
                <w:sz w:val="28"/>
                <w:szCs w:val="28"/>
              </w:rPr>
              <w:t>1-3pm</w:t>
            </w:r>
          </w:p>
        </w:tc>
      </w:tr>
    </w:tbl>
    <w:p w:rsidR="00692B74" w:rsidRDefault="00692B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0"/>
        <w:gridCol w:w="3314"/>
        <w:gridCol w:w="2822"/>
      </w:tblGrid>
      <w:tr w:rsidR="00692B74" w:rsidTr="00692B74">
        <w:trPr>
          <w:trHeight w:val="557"/>
        </w:trPr>
        <w:tc>
          <w:tcPr>
            <w:tcW w:w="3440" w:type="dxa"/>
          </w:tcPr>
          <w:p w:rsidR="00692B74" w:rsidRDefault="00692B74">
            <w:pPr>
              <w:rPr>
                <w:rFonts w:cs="Calibri"/>
              </w:rPr>
            </w:pPr>
          </w:p>
        </w:tc>
        <w:tc>
          <w:tcPr>
            <w:tcW w:w="3314" w:type="dxa"/>
          </w:tcPr>
          <w:p w:rsidR="00692B74" w:rsidRDefault="00692B74"/>
        </w:tc>
        <w:tc>
          <w:tcPr>
            <w:tcW w:w="2822" w:type="dxa"/>
          </w:tcPr>
          <w:p w:rsidR="00692B74" w:rsidRDefault="00692B74" w:rsidP="00692B74">
            <w:r>
              <w:t>Welcome PPT (1)</w:t>
            </w:r>
          </w:p>
          <w:p w:rsidR="00692B74" w:rsidRDefault="00692B74" w:rsidP="00692B74">
            <w:r>
              <w:t>Start PPT 15 min before the event start and put music.</w:t>
            </w:r>
          </w:p>
        </w:tc>
      </w:tr>
      <w:tr w:rsidR="00692B74" w:rsidTr="00692B74">
        <w:trPr>
          <w:trHeight w:val="557"/>
        </w:trPr>
        <w:tc>
          <w:tcPr>
            <w:tcW w:w="3440" w:type="dxa"/>
          </w:tcPr>
          <w:p w:rsidR="00692B74" w:rsidRPr="00950EF8" w:rsidRDefault="00692B74">
            <w:pPr>
              <w:rPr>
                <w:rFonts w:cs="Calibri"/>
              </w:rPr>
            </w:pPr>
            <w:r>
              <w:rPr>
                <w:rFonts w:cs="Calibri"/>
              </w:rPr>
              <w:t>Welcome –  Claudine Rouleau</w:t>
            </w:r>
            <w:r>
              <w:t xml:space="preserve"> </w:t>
            </w:r>
          </w:p>
        </w:tc>
        <w:tc>
          <w:tcPr>
            <w:tcW w:w="3314" w:type="dxa"/>
          </w:tcPr>
          <w:p w:rsidR="00692B74" w:rsidRDefault="00692B74">
            <w:r>
              <w:t>1:00 – 1:05pm</w:t>
            </w:r>
          </w:p>
        </w:tc>
        <w:tc>
          <w:tcPr>
            <w:tcW w:w="2822" w:type="dxa"/>
          </w:tcPr>
          <w:p w:rsidR="00692B74" w:rsidRDefault="008D45CE">
            <w:r>
              <w:t>DG chatter PPT (1)</w:t>
            </w:r>
            <w:bookmarkStart w:id="0" w:name="_GoBack"/>
            <w:bookmarkEnd w:id="0"/>
          </w:p>
        </w:tc>
      </w:tr>
      <w:tr w:rsidR="00692B74" w:rsidTr="00692B74">
        <w:trPr>
          <w:trHeight w:val="557"/>
        </w:trPr>
        <w:tc>
          <w:tcPr>
            <w:tcW w:w="3440" w:type="dxa"/>
          </w:tcPr>
          <w:p w:rsidR="00692B74" w:rsidRPr="00BD7CE6" w:rsidRDefault="00692B74">
            <w:pPr>
              <w:rPr>
                <w:rFonts w:cs="Calibri"/>
              </w:rPr>
            </w:pPr>
            <w:r w:rsidRPr="00BD7CE6">
              <w:rPr>
                <w:rFonts w:cs="Calibri"/>
              </w:rPr>
              <w:t>DG Chatter - Marie-Claude Pelletier</w:t>
            </w:r>
          </w:p>
          <w:p w:rsidR="00692B74" w:rsidRPr="00F1375F" w:rsidRDefault="00692B74" w:rsidP="00533415">
            <w:r>
              <w:t xml:space="preserve">Priorities, Transformation, </w:t>
            </w:r>
            <w:r w:rsidRPr="00BD7CE6">
              <w:t>State of readiness</w:t>
            </w:r>
          </w:p>
        </w:tc>
        <w:tc>
          <w:tcPr>
            <w:tcW w:w="3314" w:type="dxa"/>
          </w:tcPr>
          <w:p w:rsidR="00692B74" w:rsidRDefault="00692B74">
            <w:r>
              <w:t>1:05-1:30pm</w:t>
            </w:r>
          </w:p>
          <w:p w:rsidR="00692B74" w:rsidRDefault="00692B74">
            <w:r>
              <w:t>15 min presentation + 10 min question period</w:t>
            </w:r>
          </w:p>
        </w:tc>
        <w:tc>
          <w:tcPr>
            <w:tcW w:w="2822" w:type="dxa"/>
          </w:tcPr>
          <w:p w:rsidR="00692B74" w:rsidRDefault="00692B74">
            <w:r>
              <w:t>DG chatter PPT (1)</w:t>
            </w:r>
          </w:p>
        </w:tc>
      </w:tr>
      <w:tr w:rsidR="00692B74" w:rsidTr="00692B74">
        <w:trPr>
          <w:trHeight w:val="552"/>
        </w:trPr>
        <w:tc>
          <w:tcPr>
            <w:tcW w:w="3440" w:type="dxa"/>
          </w:tcPr>
          <w:p w:rsidR="00692B74" w:rsidRDefault="00692B74">
            <w:r>
              <w:rPr>
                <w:rFonts w:cs="Calibri"/>
              </w:rPr>
              <w:t>Introduce speaker – Lynn Roseberry</w:t>
            </w:r>
          </w:p>
        </w:tc>
        <w:tc>
          <w:tcPr>
            <w:tcW w:w="3314" w:type="dxa"/>
          </w:tcPr>
          <w:p w:rsidR="00692B74" w:rsidRDefault="00692B74">
            <w:r>
              <w:t>1:30-1:35pm</w:t>
            </w:r>
          </w:p>
        </w:tc>
        <w:tc>
          <w:tcPr>
            <w:tcW w:w="2822" w:type="dxa"/>
          </w:tcPr>
          <w:p w:rsidR="00692B74" w:rsidRDefault="00692B74"/>
        </w:tc>
      </w:tr>
      <w:tr w:rsidR="00692B74" w:rsidTr="00692B74">
        <w:tc>
          <w:tcPr>
            <w:tcW w:w="3440" w:type="dxa"/>
          </w:tcPr>
          <w:p w:rsidR="00692B74" w:rsidRPr="00950EF8" w:rsidRDefault="00692B74">
            <w:pPr>
              <w:rPr>
                <w:rFonts w:ascii="Calibri" w:hAnsi="Calibri" w:cs="Tahoma"/>
                <w:color w:val="000000"/>
                <w:lang w:val="en-US"/>
              </w:rPr>
            </w:pPr>
            <w:r>
              <w:rPr>
                <w:rFonts w:ascii="Calibri" w:hAnsi="Calibri" w:cs="Tahoma"/>
                <w:i/>
                <w:color w:val="000000"/>
                <w:lang w:val="en-US"/>
              </w:rPr>
              <w:t>Interrupting Hidden Bias and Leading Inclusively</w:t>
            </w:r>
            <w:r>
              <w:t xml:space="preserve"> Guest Speaker: Karima Kara </w:t>
            </w:r>
          </w:p>
          <w:p w:rsidR="00692B74" w:rsidRDefault="00692B74" w:rsidP="00016CF3">
            <w:pPr>
              <w:pStyle w:val="Paragraphedeliste"/>
            </w:pPr>
          </w:p>
        </w:tc>
        <w:tc>
          <w:tcPr>
            <w:tcW w:w="3314" w:type="dxa"/>
          </w:tcPr>
          <w:p w:rsidR="00692B74" w:rsidRDefault="00692B74">
            <w:r>
              <w:t>1:35-2:55pm</w:t>
            </w:r>
          </w:p>
        </w:tc>
        <w:tc>
          <w:tcPr>
            <w:tcW w:w="2822" w:type="dxa"/>
          </w:tcPr>
          <w:p w:rsidR="00692B74" w:rsidRDefault="00692B74">
            <w:r>
              <w:t>Workshop PPT (2)</w:t>
            </w:r>
          </w:p>
          <w:p w:rsidR="00692B74" w:rsidRDefault="00692B74">
            <w:r>
              <w:t>Display French on one screen and English on the other one</w:t>
            </w:r>
          </w:p>
        </w:tc>
      </w:tr>
      <w:tr w:rsidR="00692B74" w:rsidTr="00692B74">
        <w:trPr>
          <w:trHeight w:val="620"/>
        </w:trPr>
        <w:tc>
          <w:tcPr>
            <w:tcW w:w="3440" w:type="dxa"/>
          </w:tcPr>
          <w:p w:rsidR="00692B74" w:rsidRPr="00BD7CE6" w:rsidRDefault="00692B74" w:rsidP="007B7200">
            <w:r>
              <w:t>Thanks</w:t>
            </w:r>
            <w:r w:rsidRPr="00BD7CE6">
              <w:t xml:space="preserve"> – Lynn Roseberry</w:t>
            </w:r>
          </w:p>
          <w:p w:rsidR="00692B74" w:rsidRPr="004666E4" w:rsidRDefault="00692B74" w:rsidP="007B7200">
            <w:r w:rsidRPr="004666E4">
              <w:t>Wrap-up – Claudine Rouleau</w:t>
            </w:r>
          </w:p>
        </w:tc>
        <w:tc>
          <w:tcPr>
            <w:tcW w:w="3314" w:type="dxa"/>
          </w:tcPr>
          <w:p w:rsidR="00692B74" w:rsidRDefault="00692B74">
            <w:r>
              <w:t>2:55-3:00pm</w:t>
            </w:r>
          </w:p>
        </w:tc>
        <w:tc>
          <w:tcPr>
            <w:tcW w:w="2822" w:type="dxa"/>
          </w:tcPr>
          <w:p w:rsidR="00692B74" w:rsidRDefault="00692B74"/>
        </w:tc>
      </w:tr>
    </w:tbl>
    <w:p w:rsidR="00CE5989" w:rsidRDefault="00CE5989" w:rsidP="001B4525">
      <w:pPr>
        <w:rPr>
          <w:sz w:val="32"/>
          <w:szCs w:val="32"/>
        </w:rPr>
      </w:pPr>
    </w:p>
    <w:p w:rsidR="00CE5989" w:rsidRPr="00CE5989" w:rsidRDefault="00CE5989" w:rsidP="00CE5989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7478AE" w:rsidRPr="007B7200" w:rsidTr="00251D89">
        <w:trPr>
          <w:trHeight w:val="557"/>
        </w:trPr>
        <w:tc>
          <w:tcPr>
            <w:tcW w:w="9576" w:type="dxa"/>
            <w:gridSpan w:val="2"/>
          </w:tcPr>
          <w:p w:rsidR="00016CF3" w:rsidRPr="00294342" w:rsidRDefault="007478AE" w:rsidP="00294342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7B7200">
              <w:rPr>
                <w:b/>
                <w:sz w:val="28"/>
                <w:szCs w:val="28"/>
                <w:lang w:val="fr-CA"/>
              </w:rPr>
              <w:t>Ren</w:t>
            </w:r>
            <w:r w:rsidR="00016CF3">
              <w:rPr>
                <w:b/>
                <w:sz w:val="28"/>
                <w:szCs w:val="28"/>
                <w:lang w:val="fr-CA"/>
              </w:rPr>
              <w:t xml:space="preserve">contre de tout le personnel du </w:t>
            </w:r>
            <w:proofErr w:type="spellStart"/>
            <w:r w:rsidR="00016CF3">
              <w:rPr>
                <w:b/>
                <w:sz w:val="28"/>
                <w:szCs w:val="28"/>
                <w:lang w:val="fr-CA"/>
              </w:rPr>
              <w:t>Collège</w:t>
            </w:r>
            <w:r w:rsidR="00294342">
              <w:rPr>
                <w:b/>
                <w:sz w:val="28"/>
                <w:szCs w:val="28"/>
                <w:lang w:val="fr-CA"/>
              </w:rPr>
              <w:t>@EDSC</w:t>
            </w:r>
            <w:proofErr w:type="spellEnd"/>
          </w:p>
          <w:p w:rsidR="007478AE" w:rsidRPr="007B7200" w:rsidRDefault="00294342" w:rsidP="00251D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Mercredi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478AE" w:rsidRPr="007B7200">
              <w:rPr>
                <w:b/>
                <w:sz w:val="28"/>
                <w:szCs w:val="28"/>
              </w:rPr>
              <w:t xml:space="preserve">28 mars 2018 </w:t>
            </w:r>
          </w:p>
          <w:p w:rsidR="007478AE" w:rsidRPr="007B7200" w:rsidRDefault="007478AE" w:rsidP="007478AE">
            <w:pPr>
              <w:jc w:val="center"/>
              <w:rPr>
                <w:b/>
              </w:rPr>
            </w:pPr>
            <w:r w:rsidRPr="007B7200">
              <w:rPr>
                <w:b/>
                <w:sz w:val="28"/>
                <w:szCs w:val="28"/>
              </w:rPr>
              <w:t xml:space="preserve">13h-15h </w:t>
            </w:r>
          </w:p>
        </w:tc>
      </w:tr>
      <w:tr w:rsidR="007478AE" w:rsidTr="00CE5989">
        <w:trPr>
          <w:trHeight w:val="557"/>
        </w:trPr>
        <w:tc>
          <w:tcPr>
            <w:tcW w:w="4928" w:type="dxa"/>
          </w:tcPr>
          <w:p w:rsidR="007478AE" w:rsidRPr="007478AE" w:rsidRDefault="007478AE" w:rsidP="00251D89">
            <w:pPr>
              <w:rPr>
                <w:rFonts w:cs="Calibri"/>
                <w:lang w:val="fr-CA"/>
              </w:rPr>
            </w:pPr>
            <w:r w:rsidRPr="007478AE">
              <w:rPr>
                <w:rFonts w:cs="Calibri"/>
                <w:lang w:val="fr-CA"/>
              </w:rPr>
              <w:t>Mot de Bien</w:t>
            </w:r>
            <w:r w:rsidR="00294342">
              <w:rPr>
                <w:rFonts w:cs="Calibri"/>
                <w:lang w:val="fr-CA"/>
              </w:rPr>
              <w:t>venue</w:t>
            </w:r>
            <w:r w:rsidR="00BD7CE6">
              <w:rPr>
                <w:rFonts w:cs="Calibri"/>
                <w:lang w:val="fr-CA"/>
              </w:rPr>
              <w:t xml:space="preserve"> –</w:t>
            </w:r>
            <w:r w:rsidR="00016CF3">
              <w:rPr>
                <w:rFonts w:cs="Calibri"/>
                <w:lang w:val="fr-CA"/>
              </w:rPr>
              <w:t xml:space="preserve"> Claudine Rouleau</w:t>
            </w:r>
          </w:p>
          <w:p w:rsidR="007478AE" w:rsidRPr="007478AE" w:rsidRDefault="007478AE" w:rsidP="00251D89">
            <w:pPr>
              <w:rPr>
                <w:rFonts w:cs="Calibri"/>
                <w:lang w:val="fr-CA"/>
              </w:rPr>
            </w:pPr>
          </w:p>
        </w:tc>
        <w:tc>
          <w:tcPr>
            <w:tcW w:w="4648" w:type="dxa"/>
          </w:tcPr>
          <w:p w:rsidR="007478AE" w:rsidRDefault="00294342" w:rsidP="00251D89">
            <w:r>
              <w:t>13h00 – 13h05</w:t>
            </w:r>
          </w:p>
        </w:tc>
      </w:tr>
      <w:tr w:rsidR="007478AE" w:rsidRPr="00692B74" w:rsidTr="00CE5989">
        <w:trPr>
          <w:trHeight w:val="557"/>
        </w:trPr>
        <w:tc>
          <w:tcPr>
            <w:tcW w:w="4928" w:type="dxa"/>
          </w:tcPr>
          <w:p w:rsidR="007478AE" w:rsidRPr="007478AE" w:rsidRDefault="005C7E29" w:rsidP="00251D89">
            <w:pPr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Conversation avec notre</w:t>
            </w:r>
            <w:r w:rsidR="007478AE">
              <w:rPr>
                <w:rFonts w:cs="Calibri"/>
                <w:lang w:val="fr-CA"/>
              </w:rPr>
              <w:t xml:space="preserve"> DG </w:t>
            </w:r>
            <w:r w:rsidR="007478AE" w:rsidRPr="007478AE">
              <w:rPr>
                <w:rFonts w:cs="Calibri"/>
                <w:lang w:val="fr-CA"/>
              </w:rPr>
              <w:t>- Marie-Claude Pelletier</w:t>
            </w:r>
          </w:p>
          <w:p w:rsidR="007478AE" w:rsidRPr="007478AE" w:rsidRDefault="00533415" w:rsidP="007478AE">
            <w:pPr>
              <w:rPr>
                <w:lang w:val="fr-CA"/>
              </w:rPr>
            </w:pPr>
            <w:r>
              <w:rPr>
                <w:rFonts w:cs="Calibri"/>
                <w:lang w:val="fr-CA"/>
              </w:rPr>
              <w:t xml:space="preserve">Priorités, </w:t>
            </w:r>
            <w:r w:rsidR="00294342">
              <w:rPr>
                <w:rFonts w:cs="Calibri"/>
                <w:lang w:val="fr-CA"/>
              </w:rPr>
              <w:t>Tran</w:t>
            </w:r>
            <w:r>
              <w:rPr>
                <w:rFonts w:cs="Calibri"/>
                <w:lang w:val="fr-CA"/>
              </w:rPr>
              <w:t>sformation, État de préparation</w:t>
            </w:r>
            <w:r w:rsidR="007478AE" w:rsidRPr="007478AE">
              <w:rPr>
                <w:rFonts w:cs="Calibri"/>
                <w:lang w:val="fr-CA"/>
              </w:rPr>
              <w:t xml:space="preserve"> </w:t>
            </w:r>
          </w:p>
        </w:tc>
        <w:tc>
          <w:tcPr>
            <w:tcW w:w="4648" w:type="dxa"/>
          </w:tcPr>
          <w:p w:rsidR="007478AE" w:rsidRDefault="00294342" w:rsidP="00251D89">
            <w:pPr>
              <w:rPr>
                <w:lang w:val="fr-FR"/>
              </w:rPr>
            </w:pPr>
            <w:r>
              <w:rPr>
                <w:lang w:val="fr-FR"/>
              </w:rPr>
              <w:t>13h05</w:t>
            </w:r>
            <w:r w:rsidR="007478AE" w:rsidRPr="00294342">
              <w:rPr>
                <w:lang w:val="fr-FR"/>
              </w:rPr>
              <w:t>-13h30</w:t>
            </w:r>
          </w:p>
          <w:p w:rsidR="004666E4" w:rsidRPr="004666E4" w:rsidRDefault="004666E4" w:rsidP="00251D89">
            <w:pPr>
              <w:rPr>
                <w:lang w:val="fr-FR"/>
              </w:rPr>
            </w:pPr>
            <w:r>
              <w:rPr>
                <w:lang w:val="fr-FR"/>
              </w:rPr>
              <w:t>Pr</w:t>
            </w:r>
            <w:r w:rsidRPr="004666E4">
              <w:rPr>
                <w:lang w:val="fr-FR"/>
              </w:rPr>
              <w:t>ésentation de 15 min suivie par une période de question de 10 min</w:t>
            </w:r>
          </w:p>
        </w:tc>
      </w:tr>
      <w:tr w:rsidR="007478AE" w:rsidRPr="00294342" w:rsidTr="00CE5989">
        <w:trPr>
          <w:trHeight w:val="552"/>
        </w:trPr>
        <w:tc>
          <w:tcPr>
            <w:tcW w:w="4928" w:type="dxa"/>
          </w:tcPr>
          <w:p w:rsidR="007478AE" w:rsidRPr="001B4525" w:rsidRDefault="00B657D7" w:rsidP="00251D89">
            <w:pPr>
              <w:rPr>
                <w:lang w:val="fr-CA"/>
              </w:rPr>
            </w:pPr>
            <w:r>
              <w:rPr>
                <w:rFonts w:cs="Calibri"/>
                <w:lang w:val="fr-CA"/>
              </w:rPr>
              <w:t>Présentation de la conférencière</w:t>
            </w:r>
            <w:r w:rsidR="001B4525" w:rsidRPr="001B4525">
              <w:rPr>
                <w:rFonts w:cs="Calibri"/>
                <w:lang w:val="fr-CA"/>
              </w:rPr>
              <w:t xml:space="preserve"> </w:t>
            </w:r>
            <w:r w:rsidR="007478AE" w:rsidRPr="001B4525">
              <w:rPr>
                <w:rFonts w:cs="Calibri"/>
                <w:lang w:val="fr-CA"/>
              </w:rPr>
              <w:t>– Lynn Roseberry</w:t>
            </w:r>
          </w:p>
        </w:tc>
        <w:tc>
          <w:tcPr>
            <w:tcW w:w="4648" w:type="dxa"/>
          </w:tcPr>
          <w:p w:rsidR="007478AE" w:rsidRPr="00294342" w:rsidRDefault="007478AE" w:rsidP="00251D89">
            <w:pPr>
              <w:rPr>
                <w:lang w:val="fr-FR"/>
              </w:rPr>
            </w:pPr>
            <w:r w:rsidRPr="00294342">
              <w:rPr>
                <w:lang w:val="fr-FR"/>
              </w:rPr>
              <w:t>13h30-13h35</w:t>
            </w:r>
          </w:p>
        </w:tc>
      </w:tr>
      <w:tr w:rsidR="007478AE" w:rsidTr="00CE5989">
        <w:tc>
          <w:tcPr>
            <w:tcW w:w="4928" w:type="dxa"/>
          </w:tcPr>
          <w:p w:rsidR="001B4525" w:rsidRDefault="007478AE" w:rsidP="007478AE">
            <w:pPr>
              <w:rPr>
                <w:rFonts w:ascii="Calibri" w:hAnsi="Calibri" w:cs="Tahoma"/>
                <w:i/>
                <w:color w:val="000000"/>
                <w:lang w:val="fr-CA"/>
              </w:rPr>
            </w:pPr>
            <w:r w:rsidRPr="007478AE">
              <w:rPr>
                <w:rFonts w:ascii="Calibri" w:hAnsi="Calibri" w:cs="Tahoma"/>
                <w:i/>
                <w:color w:val="000000"/>
                <w:lang w:val="fr-CA"/>
              </w:rPr>
              <w:t>Interruption du biai</w:t>
            </w:r>
            <w:r w:rsidR="00294342">
              <w:rPr>
                <w:rFonts w:ascii="Calibri" w:hAnsi="Calibri" w:cs="Tahoma"/>
                <w:i/>
                <w:color w:val="000000"/>
                <w:lang w:val="fr-CA"/>
              </w:rPr>
              <w:t>s caché et g</w:t>
            </w:r>
            <w:proofErr w:type="spellStart"/>
            <w:r w:rsidR="00294342" w:rsidRPr="00B657D7">
              <w:rPr>
                <w:rFonts w:ascii="Calibri" w:hAnsi="Calibri" w:cs="Tahoma"/>
                <w:i/>
                <w:color w:val="000000"/>
                <w:lang w:val="fr-FR"/>
              </w:rPr>
              <w:t>érer</w:t>
            </w:r>
            <w:proofErr w:type="spellEnd"/>
            <w:r w:rsidR="00CE5989">
              <w:rPr>
                <w:rFonts w:ascii="Calibri" w:hAnsi="Calibri" w:cs="Tahoma"/>
                <w:i/>
                <w:color w:val="000000"/>
                <w:lang w:val="fr-CA"/>
              </w:rPr>
              <w:t xml:space="preserve"> inclusivement</w:t>
            </w:r>
          </w:p>
          <w:p w:rsidR="007478AE" w:rsidRPr="001B4525" w:rsidRDefault="00B657D7" w:rsidP="007478AE">
            <w:pPr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 w:cs="Calibri"/>
                <w:color w:val="000000"/>
                <w:lang w:val="fr-CA"/>
              </w:rPr>
              <w:t xml:space="preserve">Conférencière : </w:t>
            </w:r>
            <w:r w:rsidR="001B4525">
              <w:rPr>
                <w:rFonts w:ascii="Calibri" w:hAnsi="Calibri" w:cs="Calibri"/>
                <w:color w:val="000000"/>
                <w:lang w:val="fr-CA"/>
              </w:rPr>
              <w:t xml:space="preserve">Karima Kara </w:t>
            </w:r>
          </w:p>
          <w:p w:rsidR="007478AE" w:rsidRPr="00CE5989" w:rsidRDefault="007478AE" w:rsidP="00016CF3">
            <w:pPr>
              <w:pStyle w:val="Paragraphedeliste"/>
              <w:rPr>
                <w:lang w:val="fr-CA"/>
              </w:rPr>
            </w:pPr>
            <w:r w:rsidRPr="00CE5989">
              <w:rPr>
                <w:rFonts w:ascii="Calibri" w:hAnsi="Calibri" w:cs="Tahoma"/>
                <w:i/>
                <w:color w:val="000000"/>
                <w:lang w:val="fr-CA"/>
              </w:rPr>
              <w:t xml:space="preserve"> </w:t>
            </w:r>
          </w:p>
        </w:tc>
        <w:tc>
          <w:tcPr>
            <w:tcW w:w="4648" w:type="dxa"/>
          </w:tcPr>
          <w:p w:rsidR="007478AE" w:rsidRDefault="007478AE" w:rsidP="00251D89">
            <w:r>
              <w:t>13h35-14h55</w:t>
            </w:r>
          </w:p>
        </w:tc>
      </w:tr>
      <w:tr w:rsidR="007478AE" w:rsidTr="00CE5989">
        <w:trPr>
          <w:trHeight w:val="620"/>
        </w:trPr>
        <w:tc>
          <w:tcPr>
            <w:tcW w:w="4928" w:type="dxa"/>
          </w:tcPr>
          <w:p w:rsidR="00BD7CE6" w:rsidRDefault="00BD7CE6" w:rsidP="001B4525">
            <w:pPr>
              <w:rPr>
                <w:lang w:val="fr-CA"/>
              </w:rPr>
            </w:pPr>
            <w:r>
              <w:rPr>
                <w:lang w:val="fr-CA"/>
              </w:rPr>
              <w:t>Remerciements- Lynn Roseberry</w:t>
            </w:r>
          </w:p>
          <w:p w:rsidR="007478AE" w:rsidRPr="007478AE" w:rsidRDefault="00CE5989" w:rsidP="001B4525">
            <w:pPr>
              <w:rPr>
                <w:lang w:val="fr-CA"/>
              </w:rPr>
            </w:pPr>
            <w:r w:rsidRPr="007478AE">
              <w:rPr>
                <w:lang w:val="fr-CA"/>
              </w:rPr>
              <w:t>Clôture</w:t>
            </w:r>
            <w:r w:rsidR="00BD7CE6">
              <w:rPr>
                <w:lang w:val="fr-CA"/>
              </w:rPr>
              <w:t xml:space="preserve"> – Claudine Rouleau</w:t>
            </w:r>
          </w:p>
        </w:tc>
        <w:tc>
          <w:tcPr>
            <w:tcW w:w="4648" w:type="dxa"/>
          </w:tcPr>
          <w:p w:rsidR="007478AE" w:rsidRDefault="007478AE" w:rsidP="00251D89">
            <w:r>
              <w:t>14h55-15h00</w:t>
            </w:r>
          </w:p>
        </w:tc>
      </w:tr>
    </w:tbl>
    <w:p w:rsidR="00CE5989" w:rsidRDefault="00CE5989"/>
    <w:p w:rsidR="001B4525" w:rsidRPr="00CE5989" w:rsidRDefault="001B4525" w:rsidP="00CE5989">
      <w:pPr>
        <w:pStyle w:val="Paragraphedeliste"/>
        <w:rPr>
          <w:sz w:val="32"/>
          <w:szCs w:val="32"/>
          <w:lang w:val="fr-CA"/>
        </w:rPr>
      </w:pPr>
    </w:p>
    <w:sectPr w:rsidR="001B4525" w:rsidRPr="00CE5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3BB8"/>
    <w:multiLevelType w:val="hybridMultilevel"/>
    <w:tmpl w:val="E132D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606"/>
    <w:multiLevelType w:val="hybridMultilevel"/>
    <w:tmpl w:val="1C6E0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F6322"/>
    <w:multiLevelType w:val="hybridMultilevel"/>
    <w:tmpl w:val="B8E01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10AB8"/>
    <w:multiLevelType w:val="hybridMultilevel"/>
    <w:tmpl w:val="A57E6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0009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81517"/>
    <w:multiLevelType w:val="hybridMultilevel"/>
    <w:tmpl w:val="CC3CC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D"/>
    <w:rsid w:val="00016CF3"/>
    <w:rsid w:val="000B0269"/>
    <w:rsid w:val="001B4525"/>
    <w:rsid w:val="00220E1B"/>
    <w:rsid w:val="00261F5B"/>
    <w:rsid w:val="00294342"/>
    <w:rsid w:val="003211E2"/>
    <w:rsid w:val="0038323E"/>
    <w:rsid w:val="00402E2A"/>
    <w:rsid w:val="004666E4"/>
    <w:rsid w:val="00493227"/>
    <w:rsid w:val="00533415"/>
    <w:rsid w:val="005C7E29"/>
    <w:rsid w:val="00692B74"/>
    <w:rsid w:val="007329BD"/>
    <w:rsid w:val="007478AE"/>
    <w:rsid w:val="00775075"/>
    <w:rsid w:val="007B7200"/>
    <w:rsid w:val="008D45CE"/>
    <w:rsid w:val="00950EF8"/>
    <w:rsid w:val="00B657D7"/>
    <w:rsid w:val="00BD6330"/>
    <w:rsid w:val="00BD7CE6"/>
    <w:rsid w:val="00CE5989"/>
    <w:rsid w:val="00F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Ladouceur, Andreeanne AA [NC]</dc:creator>
  <cp:lastModifiedBy>Rouleau, Claudine</cp:lastModifiedBy>
  <cp:revision>3</cp:revision>
  <dcterms:created xsi:type="dcterms:W3CDTF">2018-03-26T17:26:00Z</dcterms:created>
  <dcterms:modified xsi:type="dcterms:W3CDTF">2018-03-26T18:08:00Z</dcterms:modified>
</cp:coreProperties>
</file>